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6B" w:rsidRDefault="00A4106B" w:rsidP="00A4106B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A4106B">
        <w:rPr>
          <w:rFonts w:ascii="Times New Roman" w:hAnsi="Times New Roman" w:cs="Times New Roman"/>
          <w:b/>
          <w:i/>
          <w:sz w:val="28"/>
          <w:u w:val="single"/>
        </w:rPr>
        <w:t>Школьники Петербурга смогут изучать ОБЖ в виртуальной реальности</w:t>
      </w:r>
    </w:p>
    <w:p w:rsidR="00A4106B" w:rsidRPr="00A4106B" w:rsidRDefault="00A4106B" w:rsidP="00A4106B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noProof/>
          <w:u w:val="single"/>
          <w:lang w:eastAsia="ru-RU"/>
        </w:rPr>
        <w:drawing>
          <wp:inline distT="0" distB="0" distL="0" distR="0">
            <wp:extent cx="5494020" cy="3662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1453_16034617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4020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6B" w:rsidRPr="00A4106B" w:rsidRDefault="00A4106B" w:rsidP="00A4106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06B">
        <w:rPr>
          <w:rFonts w:ascii="Times New Roman" w:hAnsi="Times New Roman" w:cs="Times New Roman"/>
          <w:sz w:val="28"/>
          <w:szCs w:val="28"/>
        </w:rPr>
        <w:t xml:space="preserve">В Санкт-Петербурге стартовал инновационный проект </w:t>
      </w:r>
      <w:proofErr w:type="spellStart"/>
      <w:r w:rsidRPr="00A4106B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A4106B">
        <w:rPr>
          <w:rFonts w:ascii="Times New Roman" w:hAnsi="Times New Roman" w:cs="Times New Roman"/>
          <w:sz w:val="28"/>
          <w:szCs w:val="28"/>
        </w:rPr>
        <w:t xml:space="preserve"> спасатель, реализуемый при поддержке Фонда Президентских грантов и Администрации Санкт-Петербурга. Его главная цель – формирование с помощью передовых цифровых технологий ответственного отношения к выполнению правил безопасности при различных чрезвычайных ситуациях.</w:t>
      </w:r>
    </w:p>
    <w:p w:rsidR="00A4106B" w:rsidRPr="00A4106B" w:rsidRDefault="00A4106B" w:rsidP="00A41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106B">
        <w:rPr>
          <w:rFonts w:ascii="Times New Roman" w:hAnsi="Times New Roman" w:cs="Times New Roman"/>
          <w:sz w:val="28"/>
          <w:szCs w:val="28"/>
        </w:rPr>
        <w:t>Школы приморского района №64, №573, №601, №617 и №630 приняли участие в проекте "</w:t>
      </w:r>
      <w:proofErr w:type="spellStart"/>
      <w:r w:rsidRPr="00A4106B">
        <w:rPr>
          <w:rFonts w:ascii="Times New Roman" w:hAnsi="Times New Roman" w:cs="Times New Roman"/>
          <w:sz w:val="28"/>
          <w:szCs w:val="28"/>
        </w:rPr>
        <w:t>Диджитал</w:t>
      </w:r>
      <w:proofErr w:type="spellEnd"/>
      <w:r w:rsidRPr="00A4106B">
        <w:rPr>
          <w:rFonts w:ascii="Times New Roman" w:hAnsi="Times New Roman" w:cs="Times New Roman"/>
          <w:sz w:val="28"/>
          <w:szCs w:val="28"/>
        </w:rPr>
        <w:t xml:space="preserve"> спасатель".</w:t>
      </w:r>
    </w:p>
    <w:p w:rsidR="00A4106B" w:rsidRPr="00A4106B" w:rsidRDefault="00A4106B" w:rsidP="00A4106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06B">
        <w:rPr>
          <w:rFonts w:ascii="Times New Roman" w:hAnsi="Times New Roman" w:cs="Times New Roman"/>
          <w:sz w:val="28"/>
          <w:szCs w:val="28"/>
        </w:rPr>
        <w:t>Проект "</w:t>
      </w:r>
      <w:proofErr w:type="spellStart"/>
      <w:r w:rsidRPr="00A4106B">
        <w:rPr>
          <w:rFonts w:ascii="Times New Roman" w:hAnsi="Times New Roman" w:cs="Times New Roman"/>
          <w:sz w:val="28"/>
          <w:szCs w:val="28"/>
        </w:rPr>
        <w:t>Диджитал</w:t>
      </w:r>
      <w:proofErr w:type="spellEnd"/>
      <w:r w:rsidRPr="00A4106B">
        <w:rPr>
          <w:rFonts w:ascii="Times New Roman" w:hAnsi="Times New Roman" w:cs="Times New Roman"/>
          <w:sz w:val="28"/>
          <w:szCs w:val="28"/>
        </w:rPr>
        <w:t xml:space="preserve"> спасатель" заключается в обучении детей, подростков и молодежи правилам поведения в ЧС, как предвидеть и минимизировать последствия. А </w:t>
      </w:r>
      <w:proofErr w:type="gramStart"/>
      <w:r w:rsidRPr="00A4106B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A4106B">
        <w:rPr>
          <w:rFonts w:ascii="Times New Roman" w:hAnsi="Times New Roman" w:cs="Times New Roman"/>
          <w:sz w:val="28"/>
          <w:szCs w:val="28"/>
        </w:rPr>
        <w:t xml:space="preserve"> в обучении преподавателей общеобразовательных школ новым методикам преподавания уроков ОБЖ в соответствии с федеральными государственными образовательными стандартами.</w:t>
      </w:r>
    </w:p>
    <w:p w:rsidR="00A4106B" w:rsidRPr="00A4106B" w:rsidRDefault="00A4106B" w:rsidP="00A4106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06B">
        <w:rPr>
          <w:rFonts w:ascii="Times New Roman" w:hAnsi="Times New Roman" w:cs="Times New Roman"/>
          <w:sz w:val="28"/>
          <w:szCs w:val="28"/>
        </w:rPr>
        <w:t>Уже сегодня на сайте https://digitalspas.ru/ доступны обучающие видео и рабочая тетрадь для детей, в которых разобраны такие темы, как: «Эмоции и безопасность», «Безопасность в интернете», «Противопожарная безопасность» и другие. Данные материалы помогут легко и доступно разобраться в этих важных вопросах, а применение современных технологий и интересная форма подачи сделают обучение более занимательным. Для педагогов на сайте разработаны методические материалы, которые они уже сегодня могут применять на своих уроках. В случае возникновения вопросов, преподаватели всегда могут обратиться за помощью, написав на почту digital.rescuer@mail.ru.</w:t>
      </w:r>
    </w:p>
    <w:p w:rsidR="00A4106B" w:rsidRPr="00A4106B" w:rsidRDefault="00A4106B" w:rsidP="00A4106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06B">
        <w:rPr>
          <w:rFonts w:ascii="Times New Roman" w:hAnsi="Times New Roman" w:cs="Times New Roman"/>
          <w:sz w:val="28"/>
          <w:szCs w:val="28"/>
        </w:rPr>
        <w:t xml:space="preserve">На данный момент для изучения при помощи VR технологий доступны 5 модулей учебной программы: противопожарная безопасность, безопасность </w:t>
      </w:r>
      <w:r w:rsidRPr="00A4106B">
        <w:rPr>
          <w:rFonts w:ascii="Times New Roman" w:hAnsi="Times New Roman" w:cs="Times New Roman"/>
          <w:sz w:val="28"/>
          <w:szCs w:val="28"/>
        </w:rPr>
        <w:lastRenderedPageBreak/>
        <w:t>на дороге, безопасность на водных объектах, безопасность в местах массового скопления людей и безопасность при ЧС природного характера. Система представляет собой своего рода симулятор, в котором ученику необходимо выбирать варианты действий в различных ситуациях. Каждый выбор комментируется - ученику разъясняется, почему тот или иной выбор является верным или неверным.</w:t>
      </w:r>
    </w:p>
    <w:p w:rsidR="00A4106B" w:rsidRPr="00A4106B" w:rsidRDefault="00A4106B" w:rsidP="00A4106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06B">
        <w:rPr>
          <w:rFonts w:ascii="Times New Roman" w:hAnsi="Times New Roman" w:cs="Times New Roman"/>
          <w:sz w:val="28"/>
          <w:szCs w:val="28"/>
        </w:rPr>
        <w:t>В ходе проекта преподаватели успешно прошли курсы повышения квалификации с применением VR технологии, которые реализовались на базе Регионального центра по работе с одаренными детьми «Академия талантов», одной из ведущих образовательных площадок Санкт-Петербурга. Темами данного курса стали: «Психолого-педагогические основы метода ситуационного анализа в преподавании дисциплины «ОБЖ», «Применение технологии виртуальной реальности в преподавании дисциплины ОБЖ», «Поведение человека в повседнев</w:t>
      </w:r>
      <w:r w:rsidRPr="00A4106B">
        <w:rPr>
          <w:rFonts w:ascii="Times New Roman" w:hAnsi="Times New Roman" w:cs="Times New Roman"/>
          <w:sz w:val="28"/>
          <w:szCs w:val="28"/>
        </w:rPr>
        <w:t>ных и экстремальных ситуациях».</w:t>
      </w:r>
    </w:p>
    <w:p w:rsidR="00A4106B" w:rsidRPr="00A4106B" w:rsidRDefault="00A4106B" w:rsidP="00A4106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106B">
        <w:rPr>
          <w:rFonts w:ascii="Times New Roman" w:hAnsi="Times New Roman" w:cs="Times New Roman"/>
          <w:sz w:val="28"/>
          <w:szCs w:val="28"/>
        </w:rPr>
        <w:t>Стоит отметить, что проект направлен на широкую аудиторию, а не только на преподавателей и школьников. Благодаря сайту проекта любой желающий может найти для себя полезную информацию по безопасности жизнедеятельности! Педагогам и ученикам будут полезны такие раздела как: методические разработки, инновационные технологии, обучающие видео и рабочая тетрадь. Для широкого круга читателей есть интересные статьи, подборки фильмов, книг и сериалов, пол</w:t>
      </w:r>
      <w:r w:rsidRPr="00A4106B">
        <w:rPr>
          <w:rFonts w:ascii="Times New Roman" w:hAnsi="Times New Roman" w:cs="Times New Roman"/>
          <w:sz w:val="28"/>
          <w:szCs w:val="28"/>
        </w:rPr>
        <w:t>езные советы и обучающие видео.</w:t>
      </w:r>
    </w:p>
    <w:p w:rsidR="00A4106B" w:rsidRPr="00A4106B" w:rsidRDefault="00A4106B" w:rsidP="00A4106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06B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 в современном мире является одной из центральных проблем человечества и необходимым условием для дальнейшего развития цивилизации. И чтобы обучение этой науке было интересным, эффективным и захватывающим, заходите на </w:t>
      </w:r>
      <w:proofErr w:type="gramStart"/>
      <w:r w:rsidRPr="00A4106B">
        <w:rPr>
          <w:rFonts w:ascii="Times New Roman" w:hAnsi="Times New Roman" w:cs="Times New Roman"/>
          <w:sz w:val="28"/>
          <w:szCs w:val="28"/>
        </w:rPr>
        <w:t>сайт  https://digitalspas.ru/</w:t>
      </w:r>
      <w:proofErr w:type="gramEnd"/>
      <w:r w:rsidRPr="00A4106B">
        <w:rPr>
          <w:rFonts w:ascii="Times New Roman" w:hAnsi="Times New Roman" w:cs="Times New Roman"/>
          <w:sz w:val="28"/>
          <w:szCs w:val="28"/>
        </w:rPr>
        <w:t xml:space="preserve"> и в группы в социальных сетях https://vk.com/digitalspas https://</w:t>
      </w:r>
      <w:r w:rsidRPr="00A4106B">
        <w:rPr>
          <w:rFonts w:ascii="Times New Roman" w:hAnsi="Times New Roman" w:cs="Times New Roman"/>
          <w:sz w:val="28"/>
          <w:szCs w:val="28"/>
        </w:rPr>
        <w:t>www.instagram.com/digitalspas/.</w:t>
      </w:r>
    </w:p>
    <w:p w:rsidR="00E543B7" w:rsidRDefault="00A4106B" w:rsidP="00A4106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106B">
        <w:rPr>
          <w:rFonts w:ascii="Times New Roman" w:hAnsi="Times New Roman" w:cs="Times New Roman"/>
          <w:sz w:val="28"/>
          <w:szCs w:val="28"/>
        </w:rPr>
        <w:t>Читайте полезные статьи, смотрите увлекательные видеоролики, подборки фильмов, книг и сериалов на тему безопасности, проверяйте себя и свои знания!</w:t>
      </w:r>
    </w:p>
    <w:p w:rsidR="00A4106B" w:rsidRDefault="00A4106B" w:rsidP="00A4106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106B" w:rsidRPr="00A4106B" w:rsidRDefault="00A4106B" w:rsidP="00A4106B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06B">
        <w:rPr>
          <w:rFonts w:ascii="Times New Roman" w:hAnsi="Times New Roman" w:cs="Times New Roman"/>
          <w:b/>
          <w:sz w:val="28"/>
          <w:szCs w:val="28"/>
        </w:rPr>
        <w:t>ОНДПР Приморского района, ВДПО, ПСО и территориальный отдел Приморского района.</w:t>
      </w:r>
    </w:p>
    <w:sectPr w:rsidR="00A4106B" w:rsidRPr="00A4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6B"/>
    <w:rsid w:val="001371D9"/>
    <w:rsid w:val="00A4106B"/>
    <w:rsid w:val="00E5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C0F2"/>
  <w15:chartTrackingRefBased/>
  <w15:docId w15:val="{D52E9E2A-1108-441F-8624-21CCE48D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62EF0-7431-4C3D-A52A-CBC0923D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2020-11-06T08:25:00Z</dcterms:created>
  <dcterms:modified xsi:type="dcterms:W3CDTF">2020-11-06T08:35:00Z</dcterms:modified>
</cp:coreProperties>
</file>